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4F045B" w14:textId="5011B117" w:rsidR="008F3602" w:rsidRPr="00D0729A" w:rsidRDefault="008F3602" w:rsidP="008F3602">
      <w:pPr>
        <w:keepNext/>
        <w:spacing w:line="276" w:lineRule="auto"/>
        <w:contextualSpacing/>
        <w:rPr>
          <w:rFonts w:ascii="Arial" w:hAnsi="Arial" w:cs="Arial"/>
          <w:color w:val="FF0000"/>
          <w:w w:val="105"/>
          <w:sz w:val="24"/>
          <w:szCs w:val="24"/>
          <w:highlight w:val="yellow"/>
        </w:rPr>
      </w:pPr>
    </w:p>
    <w:p w14:paraId="1266CFDB" w14:textId="77777777" w:rsidR="008F3602" w:rsidRPr="00D0729A" w:rsidRDefault="008F3602" w:rsidP="008F3602">
      <w:pPr>
        <w:autoSpaceDE w:val="0"/>
        <w:autoSpaceDN w:val="0"/>
        <w:spacing w:line="276" w:lineRule="auto"/>
        <w:jc w:val="center"/>
        <w:rPr>
          <w:rFonts w:cstheme="minorHAnsi"/>
          <w:b/>
          <w:color w:val="000000" w:themeColor="text1"/>
          <w:sz w:val="24"/>
          <w:szCs w:val="24"/>
        </w:rPr>
      </w:pPr>
      <w:r w:rsidRPr="00D0729A">
        <w:rPr>
          <w:rFonts w:cstheme="minorHAnsi"/>
          <w:b/>
          <w:color w:val="000000" w:themeColor="text1"/>
          <w:sz w:val="24"/>
          <w:szCs w:val="24"/>
        </w:rPr>
        <w:t>Čestné vyhlásenie uchádzača</w:t>
      </w:r>
    </w:p>
    <w:p w14:paraId="0D40D243" w14:textId="77777777" w:rsidR="008F3602" w:rsidRPr="00D0729A" w:rsidRDefault="008F3602" w:rsidP="008F3602">
      <w:pPr>
        <w:autoSpaceDE w:val="0"/>
        <w:autoSpaceDN w:val="0"/>
        <w:spacing w:line="276" w:lineRule="auto"/>
        <w:jc w:val="center"/>
        <w:rPr>
          <w:rFonts w:cstheme="minorHAnsi"/>
          <w:b/>
          <w:color w:val="000000" w:themeColor="text1"/>
          <w:sz w:val="24"/>
          <w:szCs w:val="24"/>
        </w:rPr>
      </w:pPr>
      <w:r w:rsidRPr="00D0729A">
        <w:rPr>
          <w:rFonts w:cstheme="minorHAnsi"/>
          <w:b/>
          <w:color w:val="000000" w:themeColor="text1"/>
          <w:sz w:val="24"/>
          <w:szCs w:val="24"/>
        </w:rPr>
        <w:t>podľa § 32 ods. 7 zákona o verejnom obstarávaní</w:t>
      </w:r>
    </w:p>
    <w:p w14:paraId="0ACF15AE" w14:textId="77777777" w:rsidR="008F3602" w:rsidRPr="00D0729A" w:rsidRDefault="008F3602" w:rsidP="008F3602">
      <w:pPr>
        <w:autoSpaceDE w:val="0"/>
        <w:autoSpaceDN w:val="0"/>
        <w:spacing w:line="276" w:lineRule="auto"/>
        <w:jc w:val="center"/>
        <w:rPr>
          <w:rFonts w:cstheme="minorHAnsi"/>
          <w:color w:val="000000" w:themeColor="text1"/>
        </w:rPr>
      </w:pPr>
      <w:r w:rsidRPr="00D0729A">
        <w:rPr>
          <w:rFonts w:cstheme="minorHAnsi"/>
          <w:b/>
          <w:color w:val="000000" w:themeColor="text1"/>
        </w:rPr>
        <w:t>_</w:t>
      </w:r>
      <w:r w:rsidRPr="00D0729A">
        <w:rPr>
          <w:rFonts w:cstheme="minorHAnsi"/>
          <w:color w:val="000000" w:themeColor="text1"/>
        </w:rPr>
        <w:t>_____________________________________________________________</w:t>
      </w:r>
    </w:p>
    <w:p w14:paraId="457F76AC" w14:textId="6CC168A7" w:rsidR="008F3602" w:rsidRPr="00D0729A" w:rsidRDefault="008F3602" w:rsidP="006F6986">
      <w:pPr>
        <w:autoSpaceDE w:val="0"/>
        <w:autoSpaceDN w:val="0"/>
        <w:spacing w:line="276" w:lineRule="auto"/>
        <w:jc w:val="both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>Týmto ako uchádzač  uvádzam podľa § 32 ods. 7 ZVO zoznam osôb (okrem štatutárneho orgánu, člena štatutárneho orgánu, člena dozorného orgánu, prokuristu) v spoločnosti: obchodný názov, sídlo a IČO spoločnosti, ktoré majú rozhodujúci vplyv na jej riadenie v rozsahu podľa § 32 ods.</w:t>
      </w:r>
      <w:r w:rsidR="00CA1933">
        <w:rPr>
          <w:rFonts w:cstheme="minorHAnsi"/>
          <w:color w:val="000000" w:themeColor="text1"/>
        </w:rPr>
        <w:t xml:space="preserve"> </w:t>
      </w:r>
      <w:r w:rsidRPr="00D0729A">
        <w:rPr>
          <w:rFonts w:cstheme="minorHAnsi"/>
          <w:color w:val="000000" w:themeColor="text1"/>
        </w:rPr>
        <w:t>8 ZVO :</w:t>
      </w:r>
    </w:p>
    <w:p w14:paraId="45F882BE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69BCA031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 xml:space="preserve">Uviesť meno, priezvisko a postavenie  </w:t>
      </w:r>
    </w:p>
    <w:p w14:paraId="045A6A98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1BB80730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7DF8783A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>............................................................................</w:t>
      </w:r>
    </w:p>
    <w:p w14:paraId="40294753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>............................................................................</w:t>
      </w:r>
    </w:p>
    <w:p w14:paraId="0AA2178B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>............................................................................</w:t>
      </w:r>
    </w:p>
    <w:p w14:paraId="076DE18D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1D729E97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513ABB74" w14:textId="25D2B37F" w:rsidR="008F3602" w:rsidRPr="00D0729A" w:rsidRDefault="008F3602" w:rsidP="00D0729A">
      <w:pPr>
        <w:pBdr>
          <w:bottom w:val="single" w:sz="12" w:space="1" w:color="auto"/>
        </w:pBdr>
        <w:autoSpaceDE w:val="0"/>
        <w:autoSpaceDN w:val="0"/>
        <w:spacing w:line="276" w:lineRule="auto"/>
        <w:jc w:val="both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>Zároveň čestne vyhlasujem,  že uvedené osoby v zozname spĺňajú podmienku účasti podľa § 32 ods. 1 písm. a) zákona 343/2015 Z.</w:t>
      </w:r>
      <w:r w:rsidR="00D0729A">
        <w:rPr>
          <w:rFonts w:cstheme="minorHAnsi"/>
          <w:color w:val="000000" w:themeColor="text1"/>
        </w:rPr>
        <w:t xml:space="preserve"> </w:t>
      </w:r>
      <w:r w:rsidRPr="00D0729A">
        <w:rPr>
          <w:rFonts w:cstheme="minorHAnsi"/>
          <w:color w:val="000000" w:themeColor="text1"/>
        </w:rPr>
        <w:t>z.  t.</w:t>
      </w:r>
      <w:r w:rsidR="00D0729A">
        <w:rPr>
          <w:rFonts w:cstheme="minorHAnsi"/>
          <w:color w:val="000000" w:themeColor="text1"/>
        </w:rPr>
        <w:t xml:space="preserve"> </w:t>
      </w:r>
      <w:r w:rsidRPr="00D0729A">
        <w:rPr>
          <w:rFonts w:cstheme="minorHAnsi"/>
          <w:color w:val="000000" w:themeColor="text1"/>
        </w:rPr>
        <w:t>j nebol/li odsúdený/í za trestný čin korupcie, trestný čin poškodzovania finančných záujmov Európskych spoločenstiev, trestný čin legalizácie príjmu z trestnej činnosti, trestný čin založenia, zosnovania a podporovania zločineckej skupiny ,trestný čin založenia, zosnovania alebo podporovania teroristickej skupiny, trestný čin terorizmu a niektorých foriem účasti na terorizme, trestný čin obchodovania s ľuďmi, trestný čin, ktorého skutková podstata súvisí s podnikaním alebo trestný čin machinácie pri verejnom obstarávaní a verejnej dražbe.</w:t>
      </w:r>
    </w:p>
    <w:p w14:paraId="55363E9C" w14:textId="77777777" w:rsidR="008F3602" w:rsidRPr="00D0729A" w:rsidRDefault="008F3602" w:rsidP="008F3602">
      <w:pPr>
        <w:pBdr>
          <w:bottom w:val="single" w:sz="12" w:space="1" w:color="auto"/>
        </w:pBd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1D0CCEF9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62CB3FA0" w14:textId="4A8E6312" w:rsidR="008F3602" w:rsidRPr="00D0729A" w:rsidRDefault="008F3602" w:rsidP="00D0729A">
      <w:pPr>
        <w:autoSpaceDE w:val="0"/>
        <w:autoSpaceDN w:val="0"/>
        <w:spacing w:line="276" w:lineRule="auto"/>
        <w:jc w:val="both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>Týmto ako uchádzač čestne vyhlasujem, že v spoločnosti: obchodný názov, sídlo a IČO spoločnosti</w:t>
      </w:r>
      <w:r w:rsidR="00D0729A">
        <w:rPr>
          <w:rFonts w:cstheme="minorHAnsi"/>
          <w:color w:val="000000" w:themeColor="text1"/>
        </w:rPr>
        <w:t xml:space="preserve"> </w:t>
      </w:r>
      <w:r w:rsidRPr="00D0729A">
        <w:rPr>
          <w:rFonts w:cstheme="minorHAnsi"/>
          <w:color w:val="000000" w:themeColor="text1"/>
        </w:rPr>
        <w:t>okrem štatutárneho orgánu, členov štatutárnych orgánov, členov dozorného orgánu a prokuristov neidentifikujem osoby s rozhodujúcim vplyvom na riadenie spoločnosti v rozsahu podľa § 32 ods.</w:t>
      </w:r>
      <w:r w:rsidR="00D0729A">
        <w:rPr>
          <w:rFonts w:cstheme="minorHAnsi"/>
          <w:color w:val="000000" w:themeColor="text1"/>
        </w:rPr>
        <w:t xml:space="preserve"> </w:t>
      </w:r>
      <w:r w:rsidRPr="00D0729A">
        <w:rPr>
          <w:rFonts w:cstheme="minorHAnsi"/>
          <w:color w:val="000000" w:themeColor="text1"/>
        </w:rPr>
        <w:t>8 ZVO.</w:t>
      </w:r>
    </w:p>
    <w:p w14:paraId="2A54CD4B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12548CDE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50ACD339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 xml:space="preserve">  </w:t>
      </w:r>
    </w:p>
    <w:p w14:paraId="113022DA" w14:textId="1C46E40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>V ..............................dňa................</w:t>
      </w:r>
      <w:r w:rsidRPr="00D0729A">
        <w:rPr>
          <w:rFonts w:cstheme="minorHAnsi"/>
          <w:color w:val="000000" w:themeColor="text1"/>
        </w:rPr>
        <w:tab/>
      </w:r>
      <w:r w:rsidRPr="00D0729A">
        <w:rPr>
          <w:rFonts w:cstheme="minorHAnsi"/>
          <w:color w:val="000000" w:themeColor="text1"/>
        </w:rPr>
        <w:tab/>
      </w:r>
      <w:r w:rsidRPr="00D0729A">
        <w:rPr>
          <w:rFonts w:cstheme="minorHAnsi"/>
          <w:color w:val="000000" w:themeColor="text1"/>
        </w:rPr>
        <w:tab/>
        <w:t>...................................................................</w:t>
      </w:r>
    </w:p>
    <w:p w14:paraId="7EB5C34F" w14:textId="77777777" w:rsidR="008F3602" w:rsidRPr="00D0729A" w:rsidRDefault="008F3602" w:rsidP="008F3602">
      <w:pPr>
        <w:autoSpaceDE w:val="0"/>
        <w:autoSpaceDN w:val="0"/>
        <w:spacing w:line="276" w:lineRule="auto"/>
        <w:ind w:left="5680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 xml:space="preserve">Meno, priezvisko a podpis oprávnenej osoby konať za uchádzača </w:t>
      </w:r>
    </w:p>
    <w:p w14:paraId="1E129DCB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 xml:space="preserve"> </w:t>
      </w:r>
    </w:p>
    <w:p w14:paraId="4B3C4465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68B4BD84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</w:p>
    <w:p w14:paraId="78D758F3" w14:textId="77777777" w:rsidR="008F3602" w:rsidRPr="00D0729A" w:rsidRDefault="008F3602" w:rsidP="008F3602">
      <w:pPr>
        <w:autoSpaceDE w:val="0"/>
        <w:autoSpaceDN w:val="0"/>
        <w:spacing w:line="276" w:lineRule="auto"/>
        <w:rPr>
          <w:rFonts w:cstheme="minorHAnsi"/>
          <w:color w:val="000000" w:themeColor="text1"/>
        </w:rPr>
      </w:pPr>
      <w:r w:rsidRPr="00D0729A">
        <w:rPr>
          <w:rFonts w:cstheme="minorHAnsi"/>
          <w:color w:val="000000" w:themeColor="text1"/>
        </w:rPr>
        <w:t>Uchádzač nerelevantné znenie vyhlásenia odstráni</w:t>
      </w:r>
    </w:p>
    <w:p w14:paraId="061DC542" w14:textId="77777777" w:rsidR="00093D80" w:rsidRPr="008F3602" w:rsidRDefault="00093D80" w:rsidP="008F3602"/>
    <w:sectPr w:rsidR="00093D80" w:rsidRPr="008F3602" w:rsidSect="00264D92">
      <w:headerReference w:type="even" r:id="rId7"/>
      <w:headerReference w:type="default" r:id="rId8"/>
      <w:footerReference w:type="default" r:id="rId9"/>
      <w:headerReference w:type="first" r:id="rId10"/>
      <w:pgSz w:w="11906" w:h="16838" w:code="9"/>
      <w:pgMar w:top="2552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85DC00" w14:textId="77777777" w:rsidR="009727B9" w:rsidRDefault="009727B9" w:rsidP="001B78C9">
      <w:r>
        <w:separator/>
      </w:r>
    </w:p>
  </w:endnote>
  <w:endnote w:type="continuationSeparator" w:id="0">
    <w:p w14:paraId="3DA482FB" w14:textId="77777777" w:rsidR="009727B9" w:rsidRDefault="009727B9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00000"/>
      </w:rPr>
      <w:id w:val="-529343969"/>
      <w:docPartObj>
        <w:docPartGallery w:val="Page Numbers (Bottom of Page)"/>
        <w:docPartUnique/>
      </w:docPartObj>
    </w:sdtPr>
    <w:sdtEndPr/>
    <w:sdtContent>
      <w:sdt>
        <w:sdtPr>
          <w:rPr>
            <w:color w:val="000000"/>
          </w:rPr>
          <w:id w:val="859546808"/>
          <w:docPartObj>
            <w:docPartGallery w:val="Page Numbers (Top of Page)"/>
            <w:docPartUnique/>
          </w:docPartObj>
        </w:sdtPr>
        <w:sdtEndPr/>
        <w:sdtContent>
          <w:p w14:paraId="54D54B6F" w14:textId="1B865D9C" w:rsidR="006A3440" w:rsidRPr="00B80FBD" w:rsidRDefault="00A008F4">
            <w:pPr>
              <w:pStyle w:val="Pta"/>
              <w:jc w:val="right"/>
              <w:rPr>
                <w:color w:val="000000"/>
              </w:rPr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A9F7E0" wp14:editId="6881212F">
                      <wp:simplePos x="0" y="0"/>
                      <wp:positionH relativeFrom="column">
                        <wp:posOffset>-92710</wp:posOffset>
                      </wp:positionH>
                      <wp:positionV relativeFrom="paragraph">
                        <wp:posOffset>-511810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8CC9A4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0520555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4476F6B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70A9F7E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-7.3pt;margin-top:-40.3pt;width:91.8pt;height:43.5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" fillcolor="white [3201]" stroked="f" strokeweight=".5pt">
                      <v:textbox>
                        <w:txbxContent>
                          <w:p w14:paraId="058CC9A4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14:paraId="0520555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14:paraId="4476F6B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9CFB013" wp14:editId="32BBC4FE">
                      <wp:simplePos x="0" y="0"/>
                      <wp:positionH relativeFrom="column">
                        <wp:posOffset>1356360</wp:posOffset>
                      </wp:positionH>
                      <wp:positionV relativeFrom="paragraph">
                        <wp:posOffset>-512445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2E3E44F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1F3214C3" w14:textId="7880D6A8" w:rsidR="004A21B0" w:rsidRPr="004A21B0" w:rsidRDefault="004A21B0" w:rsidP="00A008F4">
                                  <w:pPr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Štátna pokladnica</w:t>
                                  </w:r>
                                </w:p>
                                <w:p w14:paraId="25290E5E" w14:textId="21DFE7B0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SWIFT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  <w:p w14:paraId="3318E8C4" w14:textId="334DB859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9CFB013" id="_x0000_s1027" type="#_x0000_t202" style="position:absolute;left:0;text-align:left;margin-left:106.8pt;margin-top:-40.35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" fillcolor="white [3201]" stroked="f" strokeweight=".5pt">
                      <v:textbox>
                        <w:txbxContent>
                          <w:p w14:paraId="22E3E44F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14:paraId="1F3214C3" w14:textId="7880D6A8" w:rsidR="004A21B0" w:rsidRPr="004A21B0" w:rsidRDefault="004A21B0" w:rsidP="00A008F4">
                            <w:pPr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</w:pPr>
                            <w:r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Štátna pokladnica</w:t>
                            </w:r>
                          </w:p>
                          <w:p w14:paraId="25290E5E" w14:textId="21DFE7B0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SWIFT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  <w:p w14:paraId="3318E8C4" w14:textId="334DB859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B9DD7F7" wp14:editId="1841E35A">
                      <wp:simplePos x="0" y="0"/>
                      <wp:positionH relativeFrom="column">
                        <wp:posOffset>3622040</wp:posOffset>
                      </wp:positionH>
                      <wp:positionV relativeFrom="paragraph">
                        <wp:posOffset>-513715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A67F05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 obchodnom registri</w:t>
                                  </w:r>
                                </w:p>
                                <w:p w14:paraId="5763B82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279CD27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oddiel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4642E35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B9DD7F7" id="_x0000_s1028" type="#_x0000_t202" style="position:absolute;left:0;text-align:left;margin-left:285.2pt;margin-top:-40.45pt;width:101.05pt;height:43.5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" filled="f" stroked="f" strokeweight=".5pt">
                      <v:textbox>
                        <w:txbxContent>
                          <w:p w14:paraId="5DA67F05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 obchodnom registri</w:t>
                            </w:r>
                          </w:p>
                          <w:p w14:paraId="5763B82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14:paraId="279CD27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oddiel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14:paraId="4642E35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2AE2B1A" wp14:editId="42497CB4">
                      <wp:simplePos x="0" y="0"/>
                      <wp:positionH relativeFrom="column">
                        <wp:posOffset>5224780</wp:posOffset>
                      </wp:positionH>
                      <wp:positionV relativeFrom="paragraph">
                        <wp:posOffset>-513715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F185EB8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34F671B7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6D754E26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2AE2B1A" id="_x0000_s1029" type="#_x0000_t202" style="position:absolute;left:0;text-align:left;margin-left:411.4pt;margin-top:-40.45pt;width:83.2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" filled="f" stroked="f" strokeweight=".5pt">
                      <v:textbox>
                        <w:txbxContent>
                          <w:p w14:paraId="0F185EB8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14:paraId="34F671B7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14:paraId="6D754E26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5408" behindDoc="1" locked="0" layoutInCell="1" allowOverlap="1" wp14:anchorId="3E0F35D8" wp14:editId="37BBFF9A">
                  <wp:simplePos x="0" y="0"/>
                  <wp:positionH relativeFrom="column">
                    <wp:posOffset>4241</wp:posOffset>
                  </wp:positionH>
                  <wp:positionV relativeFrom="paragraph">
                    <wp:posOffset>-616288</wp:posOffset>
                  </wp:positionV>
                  <wp:extent cx="6121400" cy="38100"/>
                  <wp:effectExtent l="0" t="0" r="0" b="0"/>
                  <wp:wrapNone/>
                  <wp:docPr id="144196595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A3440" w:rsidRPr="00B80FBD">
              <w:rPr>
                <w:color w:val="000000"/>
              </w:rPr>
              <w:t xml:space="preserve">Strana </w:t>
            </w:r>
            <w:r w:rsidR="006A3440" w:rsidRPr="00B80FBD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B80FBD">
              <w:rPr>
                <w:b/>
                <w:bCs/>
                <w:color w:val="000000"/>
              </w:rPr>
              <w:instrText>PAGE</w:instrText>
            </w:r>
            <w:r w:rsidR="006A3440" w:rsidRPr="00B80FBD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B80FBD">
              <w:rPr>
                <w:b/>
                <w:bCs/>
                <w:noProof/>
                <w:color w:val="000000"/>
              </w:rPr>
              <w:t>1</w:t>
            </w:r>
            <w:r w:rsidR="006A3440" w:rsidRPr="00B80FBD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  <w:r w:rsidR="006A3440" w:rsidRPr="00B80FBD">
              <w:rPr>
                <w:color w:val="000000"/>
              </w:rPr>
              <w:t xml:space="preserve"> z </w:t>
            </w:r>
            <w:r w:rsidR="006A3440" w:rsidRPr="00B80FBD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B80FBD">
              <w:rPr>
                <w:b/>
                <w:bCs/>
                <w:color w:val="000000"/>
              </w:rPr>
              <w:instrText>NUMPAGES</w:instrText>
            </w:r>
            <w:r w:rsidR="006A3440" w:rsidRPr="00B80FBD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B80FBD">
              <w:rPr>
                <w:b/>
                <w:bCs/>
                <w:noProof/>
                <w:color w:val="000000"/>
              </w:rPr>
              <w:t>1</w:t>
            </w:r>
            <w:r w:rsidR="006A3440" w:rsidRPr="00B80FBD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</w:p>
        </w:sdtContent>
      </w:sdt>
    </w:sdtContent>
  </w:sdt>
  <w:p w14:paraId="15BBBFF6" w14:textId="77777777" w:rsidR="006A3440" w:rsidRDefault="006A3440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534CC1" w14:textId="77777777" w:rsidR="009727B9" w:rsidRDefault="009727B9" w:rsidP="001B78C9">
      <w:r>
        <w:separator/>
      </w:r>
    </w:p>
  </w:footnote>
  <w:footnote w:type="continuationSeparator" w:id="0">
    <w:p w14:paraId="1BD439B3" w14:textId="77777777" w:rsidR="009727B9" w:rsidRDefault="009727B9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8F5A7" w14:textId="77777777" w:rsidR="001B78C9" w:rsidRDefault="00144BA4">
    <w:pPr>
      <w:pStyle w:val="Hlavika"/>
    </w:pPr>
    <w:r>
      <w:rPr>
        <w:noProof/>
        <w:lang w:eastAsia="sk-SK"/>
      </w:rPr>
      <w:pict w14:anchorId="53B7CC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1026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1394A0" w14:textId="77777777" w:rsidR="00590E33" w:rsidRDefault="00590E33" w:rsidP="004A1ABB">
    <w:pPr>
      <w:spacing w:line="276" w:lineRule="auto"/>
      <w:rPr>
        <w:rFonts w:ascii="Arial" w:hAnsi="Arial" w:cs="Arial"/>
        <w:color w:val="auto"/>
        <w:sz w:val="20"/>
        <w:szCs w:val="20"/>
      </w:rPr>
    </w:pPr>
  </w:p>
  <w:p w14:paraId="3431B7B8" w14:textId="5A844B53" w:rsidR="004A1ABB" w:rsidRPr="00144BA4" w:rsidRDefault="004A1ABB" w:rsidP="004A1ABB">
    <w:pPr>
      <w:spacing w:line="276" w:lineRule="auto"/>
      <w:rPr>
        <w:rFonts w:cstheme="minorHAnsi"/>
        <w:color w:val="auto"/>
      </w:rPr>
    </w:pPr>
    <w:r w:rsidRPr="00144BA4">
      <w:rPr>
        <w:rFonts w:cstheme="minorHAnsi"/>
        <w:color w:val="auto"/>
      </w:rPr>
      <w:t>„</w:t>
    </w:r>
    <w:r w:rsidR="00144BA4" w:rsidRPr="00144BA4">
      <w:rPr>
        <w:rFonts w:cstheme="minorHAnsi"/>
        <w:bCs/>
        <w:color w:val="auto"/>
      </w:rPr>
      <w:t xml:space="preserve">Nákup a výmena záchytných bezpečnostných zariadení </w:t>
    </w:r>
    <w:proofErr w:type="spellStart"/>
    <w:r w:rsidR="00144BA4" w:rsidRPr="00144BA4">
      <w:rPr>
        <w:rFonts w:cstheme="minorHAnsi"/>
        <w:bCs/>
        <w:color w:val="auto"/>
      </w:rPr>
      <w:t>Kremsbarrier</w:t>
    </w:r>
    <w:proofErr w:type="spellEnd"/>
    <w:r w:rsidRPr="00144BA4">
      <w:rPr>
        <w:rFonts w:cstheme="minorHAnsi"/>
        <w:color w:val="auto"/>
      </w:rPr>
      <w:t>“</w:t>
    </w:r>
  </w:p>
  <w:p w14:paraId="15799E99" w14:textId="77777777" w:rsidR="00B80FBD" w:rsidRPr="00144BA4" w:rsidRDefault="00B80FBD" w:rsidP="00B80FBD">
    <w:pPr>
      <w:tabs>
        <w:tab w:val="center" w:pos="4536"/>
        <w:tab w:val="right" w:pos="9072"/>
      </w:tabs>
      <w:jc w:val="both"/>
      <w:rPr>
        <w:rFonts w:eastAsia="Times New Roman" w:cstheme="minorHAnsi"/>
        <w:color w:val="auto"/>
        <w:szCs w:val="24"/>
      </w:rPr>
    </w:pPr>
  </w:p>
  <w:p w14:paraId="75C602B5" w14:textId="1D65F716" w:rsidR="00B80FBD" w:rsidRPr="00D0729A" w:rsidRDefault="00B80FBD" w:rsidP="00B80FBD">
    <w:pPr>
      <w:tabs>
        <w:tab w:val="center" w:pos="4536"/>
        <w:tab w:val="right" w:pos="9072"/>
      </w:tabs>
      <w:jc w:val="right"/>
      <w:rPr>
        <w:rFonts w:eastAsia="Times New Roman" w:cstheme="minorHAnsi"/>
        <w:color w:val="auto"/>
        <w:szCs w:val="24"/>
      </w:rPr>
    </w:pPr>
    <w:r w:rsidRPr="00144BA4">
      <w:rPr>
        <w:rFonts w:eastAsia="Times New Roman" w:cstheme="minorHAnsi"/>
        <w:color w:val="auto"/>
        <w:szCs w:val="24"/>
      </w:rPr>
      <w:t xml:space="preserve">Príloha č. 1 k časti </w:t>
    </w:r>
    <w:r w:rsidR="008F3602" w:rsidRPr="00144BA4">
      <w:rPr>
        <w:rFonts w:eastAsia="Times New Roman" w:cstheme="minorHAnsi"/>
        <w:color w:val="auto"/>
        <w:szCs w:val="24"/>
      </w:rPr>
      <w:t>A.3</w:t>
    </w:r>
    <w:r w:rsidRPr="00144BA4">
      <w:rPr>
        <w:rFonts w:eastAsia="Times New Roman" w:cstheme="minorHAnsi"/>
        <w:color w:val="auto"/>
        <w:szCs w:val="24"/>
      </w:rPr>
      <w:t xml:space="preserve"> SP</w:t>
    </w:r>
  </w:p>
  <w:p w14:paraId="4862E39F" w14:textId="6F9E48A7" w:rsidR="00B80FBD" w:rsidRPr="00B80FBD" w:rsidRDefault="00B80FBD" w:rsidP="00B80FBD">
    <w:pPr>
      <w:tabs>
        <w:tab w:val="center" w:pos="4536"/>
        <w:tab w:val="right" w:pos="9072"/>
      </w:tabs>
      <w:jc w:val="right"/>
      <w:rPr>
        <w:rFonts w:ascii="Arial" w:eastAsia="Times New Roman" w:hAnsi="Arial" w:cs="Arial"/>
        <w:color w:val="auto"/>
        <w:sz w:val="20"/>
      </w:rPr>
    </w:pPr>
    <w:r w:rsidRPr="00590E33">
      <w:rPr>
        <w:noProof/>
        <w:color w:val="auto"/>
        <w:highlight w:val="yellow"/>
        <w:lang w:eastAsia="sk-SK"/>
      </w:rPr>
      <w:drawing>
        <wp:anchor distT="0" distB="0" distL="114300" distR="114300" simplePos="0" relativeHeight="251667456" behindDoc="1" locked="0" layoutInCell="1" allowOverlap="1" wp14:anchorId="2C10F317" wp14:editId="5EC7F73B">
          <wp:simplePos x="0" y="0"/>
          <wp:positionH relativeFrom="margin">
            <wp:align>left</wp:align>
          </wp:positionH>
          <wp:positionV relativeFrom="paragraph">
            <wp:posOffset>5964</wp:posOffset>
          </wp:positionV>
          <wp:extent cx="3467100" cy="787400"/>
          <wp:effectExtent l="0" t="0" r="0" b="0"/>
          <wp:wrapNone/>
          <wp:docPr id="87371722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67100" cy="787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494DAF6" w14:textId="3E13F658" w:rsidR="00A008F4" w:rsidRPr="004A1ABB" w:rsidRDefault="004A1ABB" w:rsidP="004A1ABB">
    <w:pPr>
      <w:pStyle w:val="Hlavika"/>
      <w:jc w:val="right"/>
      <w:rPr>
        <w:color w:val="auto"/>
      </w:rPr>
    </w:pPr>
    <w:r w:rsidRPr="004A1ABB">
      <w:rPr>
        <w:noProof/>
        <w:color w:val="auto"/>
        <w:lang w:eastAsia="sk-SK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8FBDB" w14:textId="77777777" w:rsidR="001B78C9" w:rsidRDefault="00144BA4">
    <w:pPr>
      <w:pStyle w:val="Hlavika"/>
    </w:pPr>
    <w:r>
      <w:rPr>
        <w:noProof/>
        <w:lang w:eastAsia="sk-SK"/>
      </w:rPr>
      <w:pict w14:anchorId="0717EE2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1025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AE1171"/>
    <w:multiLevelType w:val="multilevel"/>
    <w:tmpl w:val="6F5EEE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b w:val="0"/>
        <w:sz w:val="20"/>
        <w:szCs w:val="20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 w15:restartNumberingAfterBreak="0">
    <w:nsid w:val="2DD6159E"/>
    <w:multiLevelType w:val="multilevel"/>
    <w:tmpl w:val="EBE095C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2" w15:restartNumberingAfterBreak="0">
    <w:nsid w:val="33BA249A"/>
    <w:multiLevelType w:val="multilevel"/>
    <w:tmpl w:val="877064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72C00188"/>
    <w:multiLevelType w:val="hybridMultilevel"/>
    <w:tmpl w:val="FF366AA4"/>
    <w:lvl w:ilvl="0" w:tplc="041B000F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364" w:hanging="360"/>
      </w:pPr>
    </w:lvl>
    <w:lvl w:ilvl="2" w:tplc="041B001B" w:tentative="1">
      <w:start w:val="1"/>
      <w:numFmt w:val="lowerRoman"/>
      <w:lvlText w:val="%3."/>
      <w:lvlJc w:val="right"/>
      <w:pPr>
        <w:ind w:left="2084" w:hanging="180"/>
      </w:pPr>
    </w:lvl>
    <w:lvl w:ilvl="3" w:tplc="041B000F" w:tentative="1">
      <w:start w:val="1"/>
      <w:numFmt w:val="decimal"/>
      <w:lvlText w:val="%4."/>
      <w:lvlJc w:val="left"/>
      <w:pPr>
        <w:ind w:left="2804" w:hanging="360"/>
      </w:pPr>
    </w:lvl>
    <w:lvl w:ilvl="4" w:tplc="041B0019" w:tentative="1">
      <w:start w:val="1"/>
      <w:numFmt w:val="lowerLetter"/>
      <w:lvlText w:val="%5."/>
      <w:lvlJc w:val="left"/>
      <w:pPr>
        <w:ind w:left="3524" w:hanging="360"/>
      </w:pPr>
    </w:lvl>
    <w:lvl w:ilvl="5" w:tplc="041B001B" w:tentative="1">
      <w:start w:val="1"/>
      <w:numFmt w:val="lowerRoman"/>
      <w:lvlText w:val="%6."/>
      <w:lvlJc w:val="right"/>
      <w:pPr>
        <w:ind w:left="4244" w:hanging="180"/>
      </w:pPr>
    </w:lvl>
    <w:lvl w:ilvl="6" w:tplc="041B000F" w:tentative="1">
      <w:start w:val="1"/>
      <w:numFmt w:val="decimal"/>
      <w:lvlText w:val="%7."/>
      <w:lvlJc w:val="left"/>
      <w:pPr>
        <w:ind w:left="4964" w:hanging="360"/>
      </w:pPr>
    </w:lvl>
    <w:lvl w:ilvl="7" w:tplc="041B0019" w:tentative="1">
      <w:start w:val="1"/>
      <w:numFmt w:val="lowerLetter"/>
      <w:lvlText w:val="%8."/>
      <w:lvlJc w:val="left"/>
      <w:pPr>
        <w:ind w:left="5684" w:hanging="360"/>
      </w:pPr>
    </w:lvl>
    <w:lvl w:ilvl="8" w:tplc="041B001B" w:tentative="1">
      <w:start w:val="1"/>
      <w:numFmt w:val="lowerRoman"/>
      <w:lvlText w:val="%9."/>
      <w:lvlJc w:val="right"/>
      <w:pPr>
        <w:ind w:left="6404" w:hanging="180"/>
      </w:pPr>
    </w:lvl>
  </w:abstractNum>
  <w:num w:numId="1" w16cid:durableId="850921892">
    <w:abstractNumId w:val="2"/>
  </w:num>
  <w:num w:numId="2" w16cid:durableId="1888251297">
    <w:abstractNumId w:val="1"/>
  </w:num>
  <w:num w:numId="3" w16cid:durableId="424811713">
    <w:abstractNumId w:val="0"/>
  </w:num>
  <w:num w:numId="4" w16cid:durableId="6112791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92E"/>
    <w:rsid w:val="00005DE5"/>
    <w:rsid w:val="00011614"/>
    <w:rsid w:val="00025B18"/>
    <w:rsid w:val="00052C14"/>
    <w:rsid w:val="00093D80"/>
    <w:rsid w:val="000E07E0"/>
    <w:rsid w:val="00116916"/>
    <w:rsid w:val="00137186"/>
    <w:rsid w:val="0014431F"/>
    <w:rsid w:val="00144BA4"/>
    <w:rsid w:val="001B78C9"/>
    <w:rsid w:val="001F3731"/>
    <w:rsid w:val="0020038F"/>
    <w:rsid w:val="00202C1C"/>
    <w:rsid w:val="00212C85"/>
    <w:rsid w:val="00264D92"/>
    <w:rsid w:val="002D3BCA"/>
    <w:rsid w:val="002E03A4"/>
    <w:rsid w:val="002F1E17"/>
    <w:rsid w:val="002F39E7"/>
    <w:rsid w:val="00352F1B"/>
    <w:rsid w:val="003C7509"/>
    <w:rsid w:val="0040315C"/>
    <w:rsid w:val="00412D74"/>
    <w:rsid w:val="004241CE"/>
    <w:rsid w:val="00424E75"/>
    <w:rsid w:val="0045455C"/>
    <w:rsid w:val="00484828"/>
    <w:rsid w:val="004A1ABB"/>
    <w:rsid w:val="004A21B0"/>
    <w:rsid w:val="004E3979"/>
    <w:rsid w:val="00517CE0"/>
    <w:rsid w:val="005323EF"/>
    <w:rsid w:val="0054288B"/>
    <w:rsid w:val="00565AF4"/>
    <w:rsid w:val="00582AE8"/>
    <w:rsid w:val="00586245"/>
    <w:rsid w:val="00590E33"/>
    <w:rsid w:val="005C0EFC"/>
    <w:rsid w:val="005E7B58"/>
    <w:rsid w:val="005F692E"/>
    <w:rsid w:val="00616EB6"/>
    <w:rsid w:val="00675F67"/>
    <w:rsid w:val="0069559B"/>
    <w:rsid w:val="006A2202"/>
    <w:rsid w:val="006A3440"/>
    <w:rsid w:val="006D5E0E"/>
    <w:rsid w:val="006F6986"/>
    <w:rsid w:val="006F6CC4"/>
    <w:rsid w:val="00743417"/>
    <w:rsid w:val="00745A2A"/>
    <w:rsid w:val="007556A0"/>
    <w:rsid w:val="0076103C"/>
    <w:rsid w:val="007B1E39"/>
    <w:rsid w:val="007C26D4"/>
    <w:rsid w:val="007C333B"/>
    <w:rsid w:val="007C44A0"/>
    <w:rsid w:val="008205D6"/>
    <w:rsid w:val="00821454"/>
    <w:rsid w:val="008227A9"/>
    <w:rsid w:val="008449BA"/>
    <w:rsid w:val="00853826"/>
    <w:rsid w:val="00863A48"/>
    <w:rsid w:val="008D14A4"/>
    <w:rsid w:val="008E218C"/>
    <w:rsid w:val="008E631F"/>
    <w:rsid w:val="008E6C43"/>
    <w:rsid w:val="008F3602"/>
    <w:rsid w:val="00920CC2"/>
    <w:rsid w:val="009727B9"/>
    <w:rsid w:val="00980C4A"/>
    <w:rsid w:val="00991626"/>
    <w:rsid w:val="00A008F4"/>
    <w:rsid w:val="00A32268"/>
    <w:rsid w:val="00B66AE2"/>
    <w:rsid w:val="00B80FBD"/>
    <w:rsid w:val="00B866B2"/>
    <w:rsid w:val="00BA3BD3"/>
    <w:rsid w:val="00BE2030"/>
    <w:rsid w:val="00C12D69"/>
    <w:rsid w:val="00C362FE"/>
    <w:rsid w:val="00CA1933"/>
    <w:rsid w:val="00CA2EF6"/>
    <w:rsid w:val="00CE0E09"/>
    <w:rsid w:val="00D0729A"/>
    <w:rsid w:val="00D36325"/>
    <w:rsid w:val="00E41878"/>
    <w:rsid w:val="00E87F81"/>
    <w:rsid w:val="00EF7D52"/>
    <w:rsid w:val="00F714CC"/>
    <w:rsid w:val="00F87BC6"/>
    <w:rsid w:val="00FA23FF"/>
    <w:rsid w:val="00FB2CB2"/>
    <w:rsid w:val="00FB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07CC97"/>
  <w15:docId w15:val="{762AFFFA-B45A-4939-903F-C3D7376E5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6A220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6A220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2F39E7"/>
    <w:pPr>
      <w:spacing w:after="0" w:line="240" w:lineRule="auto"/>
    </w:pPr>
    <w:tblPr>
      <w:tblBorders>
        <w:top w:val="single" w:sz="4" w:space="0" w:color="585858"/>
        <w:left w:val="single" w:sz="4" w:space="0" w:color="585858"/>
        <w:bottom w:val="single" w:sz="4" w:space="0" w:color="585858"/>
        <w:right w:val="single" w:sz="4" w:space="0" w:color="585858"/>
        <w:insideH w:val="single" w:sz="4" w:space="0" w:color="585858"/>
        <w:insideV w:val="single" w:sz="4" w:space="0" w:color="585858"/>
      </w:tblBorders>
    </w:tblPr>
  </w:style>
  <w:style w:type="character" w:styleId="Zstupntext">
    <w:name w:val="Placeholder Text"/>
    <w:basedOn w:val="Predvolenpsmoodseku"/>
    <w:uiPriority w:val="99"/>
    <w:semiHidden/>
    <w:rsid w:val="006A3440"/>
    <w:rPr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CA2E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rkazkladnhotextu">
    <w:name w:val="Body Text Indent"/>
    <w:basedOn w:val="Normlny"/>
    <w:link w:val="ZarkazkladnhotextuChar"/>
    <w:rsid w:val="00093D80"/>
    <w:pPr>
      <w:spacing w:after="120"/>
      <w:ind w:left="283"/>
    </w:pPr>
    <w:rPr>
      <w:rFonts w:ascii="Times New Roman" w:eastAsia="Times New Roman" w:hAnsi="Times New Roman" w:cs="Times New Roman"/>
      <w:noProof/>
      <w:color w:val="auto"/>
      <w:sz w:val="24"/>
      <w:szCs w:val="24"/>
      <w:lang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93D80"/>
    <w:rPr>
      <w:rFonts w:ascii="Times New Roman" w:eastAsia="Times New Roman" w:hAnsi="Times New Roman" w:cs="Times New Roman"/>
      <w:noProof/>
      <w:sz w:val="24"/>
      <w:szCs w:val="24"/>
      <w:lang w:eastAsia="sk-SK"/>
    </w:rPr>
  </w:style>
  <w:style w:type="paragraph" w:styleId="Odsekzoznamu">
    <w:name w:val="List Paragraph"/>
    <w:aliases w:val="body,lp1,Table,List Paragraph,Bullet List,FooterText,numbered,Paragraphe de liste1,Bullet Number,lp11,List Paragraph11,Bullet 1,Use Case List Paragraph,ODRAZKY PRVA UROVEN,Odsek,ZOZNAM,Tabuľka,Colorful List - Accent 11"/>
    <w:basedOn w:val="Normlny"/>
    <w:link w:val="OdsekzoznamuChar"/>
    <w:uiPriority w:val="34"/>
    <w:qFormat/>
    <w:rsid w:val="00093D80"/>
    <w:pPr>
      <w:ind w:left="708"/>
    </w:pPr>
    <w:rPr>
      <w:rFonts w:ascii="Arial" w:eastAsia="Times New Roman" w:hAnsi="Arial" w:cs="Times New Roman"/>
      <w:noProof/>
      <w:color w:val="auto"/>
    </w:rPr>
  </w:style>
  <w:style w:type="character" w:customStyle="1" w:styleId="OdsekzoznamuChar">
    <w:name w:val="Odsek zoznamu Char"/>
    <w:aliases w:val="body Char,lp1 Char,Table Char,List Paragraph Char,Bullet List Char,FooterText Char,numbered Char,Paragraphe de liste1 Char,Bullet Number Char,lp11 Char,List Paragraph11 Char,Bullet 1 Char,Use Case List Paragraph Char,Odsek Char"/>
    <w:link w:val="Odsekzoznamu"/>
    <w:uiPriority w:val="34"/>
    <w:qFormat/>
    <w:rsid w:val="00093D80"/>
    <w:rPr>
      <w:rFonts w:ascii="Arial" w:eastAsia="Times New Roman" w:hAnsi="Arial" w:cs="Times New Roman"/>
      <w:noProof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B80FBD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B80FBD"/>
    <w:rPr>
      <w:color w:val="58585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286</Words>
  <Characters>1633</Characters>
  <Application>Microsoft Office Word</Application>
  <DocSecurity>0</DocSecurity>
  <Lines>13</Lines>
  <Paragraphs>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Moravčíková Michaela</cp:lastModifiedBy>
  <cp:revision>6</cp:revision>
  <cp:lastPrinted>2024-06-11T06:48:00Z</cp:lastPrinted>
  <dcterms:created xsi:type="dcterms:W3CDTF">2024-10-04T10:24:00Z</dcterms:created>
  <dcterms:modified xsi:type="dcterms:W3CDTF">2026-04-17T07:50:00Z</dcterms:modified>
</cp:coreProperties>
</file>